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2023年川渝卓越中医药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（中医规培和助理全科医生）骨干师资培训班回执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单位名称（盖章）：                     年    月    日</w:t>
      </w:r>
    </w:p>
    <w:tbl>
      <w:tblPr>
        <w:tblStyle w:val="6"/>
        <w:tblW w:w="14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306"/>
        <w:gridCol w:w="2699"/>
        <w:gridCol w:w="2146"/>
        <w:gridCol w:w="89"/>
        <w:gridCol w:w="2161"/>
        <w:gridCol w:w="449"/>
        <w:gridCol w:w="1696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联系人：</w:t>
            </w:r>
          </w:p>
        </w:tc>
        <w:tc>
          <w:tcPr>
            <w:tcW w:w="4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联系电话：</w:t>
            </w:r>
          </w:p>
        </w:tc>
        <w:tc>
          <w:tcPr>
            <w:tcW w:w="3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开票单位名称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纳税识别号</w:t>
            </w:r>
          </w:p>
        </w:tc>
        <w:tc>
          <w:tcPr>
            <w:tcW w:w="11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电子邮箱：</w:t>
            </w:r>
          </w:p>
        </w:tc>
        <w:tc>
          <w:tcPr>
            <w:tcW w:w="11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2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  <w:t>姓名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  <w:t>性别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  <w:t>职务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  <w:t>联系电话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_GBK" w:cs="Times New Roman"/>
                <w:spacing w:val="-34"/>
                <w:sz w:val="32"/>
                <w:szCs w:val="32"/>
                <w:lang w:val="en-US" w:eastAsia="zh-CN"/>
              </w:rPr>
              <w:t>重庆住宿（是/否）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</w:pPr>
            <w:r>
              <w:rPr>
                <w:rFonts w:hint="eastAsia" w:eastAsia="方正仿宋_GBK" w:cs="Times New Roman"/>
                <w:spacing w:val="-34"/>
                <w:sz w:val="32"/>
                <w:szCs w:val="32"/>
                <w:lang w:val="en-US" w:eastAsia="zh-CN"/>
              </w:rPr>
              <w:t>成都住宿（是/否）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注：1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请于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日前将回执发送至重庆市卫生服务中心会务组邮箱。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640" w:firstLineChars="200"/>
        <w:textAlignment w:val="auto"/>
        <w:rPr>
          <w:rStyle w:val="8"/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sectPr>
          <w:headerReference r:id="rId4" w:type="default"/>
          <w:footerReference r:id="rId5" w:type="default"/>
          <w:pgSz w:w="16838" w:h="11906" w:orient="landscape"/>
          <w:pgMar w:top="1587" w:right="2098" w:bottom="1474" w:left="1984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邮箱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instrText xml:space="preserve"> HYPERLINK "mailto:1570239159@qq.com" </w:instrTex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fldChar w:fldCharType="separate"/>
      </w:r>
      <w:r>
        <w:rPr>
          <w:rStyle w:val="8"/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1570239159@qq.com</w:t>
      </w:r>
      <w:r>
        <w:rPr>
          <w:rStyle w:val="8"/>
          <w:rFonts w:hint="eastAsia" w:eastAsia="方正仿宋_GBK" w:cs="Times New Roman"/>
          <w:color w:val="auto"/>
          <w:kern w:val="2"/>
          <w:sz w:val="32"/>
          <w:szCs w:val="32"/>
          <w:u w:val="none"/>
          <w:lang w:val="en-US" w:eastAsia="zh-CN"/>
        </w:rPr>
        <w:t>。</w:t>
      </w:r>
    </w:p>
    <w:p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before="0" w:beforeLines="0" w:afterLines="0" w:line="14" w:lineRule="auto"/>
      <w:ind w:left="0"/>
      <w:rPr>
        <w:rFonts w:hint="default"/>
        <w:sz w:val="20"/>
        <w:szCs w:val="24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imes New Roman" w:hAnsi="Times New Roman" w:eastAsia="Times New Roman"/>
        <w:sz w:val="22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1116330</wp:posOffset>
              </wp:positionH>
              <wp:positionV relativeFrom="page">
                <wp:posOffset>9918700</wp:posOffset>
              </wp:positionV>
              <wp:extent cx="82550" cy="1397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insoku w:val="0"/>
                            <w:overflowPunct w:val="0"/>
                            <w:spacing w:before="0" w:beforeLines="0" w:afterLines="0" w:line="200" w:lineRule="exact"/>
                            <w:ind w:left="20"/>
                            <w:rPr>
                              <w:rFonts w:hint="eastAsia" w:ascii="宋体" w:hAnsi="宋体" w:eastAsia="宋体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18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7.9pt;margin-top:781pt;height:11pt;width:6.5pt;mso-position-horizontal-relative:page;mso-position-vertical-relative:page;z-index:-251657216;mso-width-relative:page;mso-height-relative:page;" filled="f" stroked="f" coordsize="21600,21600" o:gfxdata="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C2T8hDZAAAADQEAAA8AAAAAAAAAAQAgAAAAIgAAAGRycy9kb3ducmV2LnhtbFBLAQIU&#10;ABQAAAAIAIdO4kBN6Y7euQEAAHA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insoku w:val="0"/>
                      <w:overflowPunct w:val="0"/>
                      <w:spacing w:before="0" w:beforeLines="0" w:afterLines="0" w:line="200" w:lineRule="exact"/>
                      <w:ind w:left="20"/>
                      <w:rPr>
                        <w:rFonts w:hint="eastAsia" w:ascii="宋体" w:hAnsi="宋体" w:eastAsia="宋体"/>
                        <w:sz w:val="18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z w:val="18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kinsoku w:val="0"/>
      <w:overflowPunct w:val="0"/>
      <w:spacing w:before="0" w:beforeLines="0" w:afterLines="0" w:line="14" w:lineRule="auto"/>
      <w:ind w:left="0"/>
      <w:rPr>
        <w:rFonts w:hint="default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WZhYzM1NDY0ZDViNWMwYjM3M2M0MjIyMzcwZjQifQ=="/>
  </w:docVars>
  <w:rsids>
    <w:rsidRoot w:val="39476C28"/>
    <w:rsid w:val="3947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before="30" w:beforeLines="0" w:afterLines="0"/>
      <w:ind w:left="138"/>
    </w:pPr>
    <w:rPr>
      <w:rFonts w:hint="eastAsia" w:ascii="方正仿宋_GBK" w:hAnsi="方正仿宋_GBK" w:eastAsia="方正仿宋_GBK"/>
      <w:sz w:val="32"/>
      <w:szCs w:val="24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索引 51"/>
    <w:basedOn w:val="1"/>
    <w:next w:val="1"/>
    <w:qFormat/>
    <w:uiPriority w:val="0"/>
    <w:pPr>
      <w:ind w:left="168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BodyText2"/>
    <w:basedOn w:val="1"/>
    <w:qFormat/>
    <w:locked/>
    <w:uiPriority w:val="0"/>
    <w:pPr>
      <w:spacing w:line="480" w:lineRule="auto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</Words>
  <Characters>170</Characters>
  <Lines>0</Lines>
  <Paragraphs>0</Paragraphs>
  <TotalTime>1</TotalTime>
  <ScaleCrop>false</ScaleCrop>
  <LinksUpToDate>false</LinksUpToDate>
  <CharactersWithSpaces>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2023-08-22T08:00:00Z</dcterms:created>
  <dc:creator>燕子</dc:creator>
  <cp:lastModifiedBy>燕子</cp:lastModifiedBy>
  <dcterms:modified xsi:type="dcterms:W3CDTF">2023-08-22T08:02:02Z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9D9C904DC9A54494A10EF5AC5332AFC9_11</vt:lpwstr>
  </property>
</Properties>
</file>